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2DC59" w14:textId="77777777" w:rsidR="00617012" w:rsidRDefault="00D24165">
      <w:pPr>
        <w:pStyle w:val="Title"/>
        <w:rPr>
          <w:u w:val="none"/>
        </w:rPr>
      </w:pPr>
      <w:r>
        <w:rPr>
          <w:u w:val="thick"/>
        </w:rPr>
        <w:t>SURAT PERNYATAAN</w:t>
      </w:r>
    </w:p>
    <w:p w14:paraId="5F2BF0DC" w14:textId="77777777" w:rsidR="00617012" w:rsidRDefault="00617012">
      <w:pPr>
        <w:pStyle w:val="BodyText"/>
        <w:spacing w:before="1"/>
        <w:rPr>
          <w:b/>
          <w:sz w:val="27"/>
        </w:rPr>
      </w:pPr>
    </w:p>
    <w:p w14:paraId="33C42068" w14:textId="77777777" w:rsidR="00617012" w:rsidRDefault="00D24165">
      <w:pPr>
        <w:pStyle w:val="BodyText"/>
        <w:spacing w:before="90"/>
        <w:ind w:left="112"/>
      </w:pPr>
      <w:r>
        <w:t>Bersedia mengikuti syarat dan ketentuan penerimaan yang berlaku. saya yang bertanda tangan di bawah ini:</w:t>
      </w:r>
    </w:p>
    <w:p w14:paraId="061C129F" w14:textId="77777777" w:rsidR="00617012" w:rsidRDefault="00617012">
      <w:pPr>
        <w:pStyle w:val="BodyText"/>
        <w:spacing w:before="2"/>
      </w:pPr>
    </w:p>
    <w:p w14:paraId="7E031342" w14:textId="77777777" w:rsidR="00617012" w:rsidRDefault="00D24165">
      <w:pPr>
        <w:pStyle w:val="BodyText"/>
        <w:ind w:left="112"/>
      </w:pPr>
      <w:r>
        <w:t>Nama Orang Tua Calon Santri   :</w:t>
      </w:r>
    </w:p>
    <w:p w14:paraId="5706BF57" w14:textId="77777777" w:rsidR="00617012" w:rsidRDefault="00D24165">
      <w:pPr>
        <w:pStyle w:val="BodyText"/>
        <w:tabs>
          <w:tab w:val="left" w:pos="3233"/>
        </w:tabs>
        <w:spacing w:before="41"/>
        <w:ind w:left="112"/>
      </w:pPr>
      <w:r>
        <w:t>No.</w:t>
      </w:r>
      <w:r>
        <w:rPr>
          <w:spacing w:val="-4"/>
        </w:rPr>
        <w:t xml:space="preserve"> </w:t>
      </w:r>
      <w:r>
        <w:t>KTP</w:t>
      </w:r>
      <w:r>
        <w:tab/>
        <w:t>:</w:t>
      </w:r>
    </w:p>
    <w:p w14:paraId="38E749E4" w14:textId="77777777" w:rsidR="00617012" w:rsidRDefault="00D24165">
      <w:pPr>
        <w:pStyle w:val="BodyText"/>
        <w:tabs>
          <w:tab w:val="left" w:pos="3233"/>
        </w:tabs>
        <w:spacing w:before="41"/>
        <w:ind w:left="112"/>
      </w:pPr>
      <w:r>
        <w:t>Alamat</w:t>
      </w:r>
      <w:r>
        <w:tab/>
        <w:t>:</w:t>
      </w:r>
    </w:p>
    <w:p w14:paraId="1C0A8F24" w14:textId="77777777" w:rsidR="00617012" w:rsidRDefault="00D24165">
      <w:pPr>
        <w:pStyle w:val="BodyText"/>
        <w:tabs>
          <w:tab w:val="left" w:pos="3233"/>
        </w:tabs>
        <w:spacing w:before="43"/>
        <w:ind w:left="112"/>
      </w:pPr>
      <w:r>
        <w:t>Nama</w:t>
      </w:r>
      <w:r>
        <w:rPr>
          <w:spacing w:val="-5"/>
        </w:rPr>
        <w:t xml:space="preserve"> </w:t>
      </w:r>
      <w:r>
        <w:t>Calon</w:t>
      </w:r>
      <w:r>
        <w:rPr>
          <w:spacing w:val="-8"/>
        </w:rPr>
        <w:t xml:space="preserve"> </w:t>
      </w:r>
      <w:r>
        <w:t>Santri</w:t>
      </w:r>
      <w:r>
        <w:tab/>
        <w:t>:</w:t>
      </w:r>
    </w:p>
    <w:p w14:paraId="5C220D5A" w14:textId="77777777" w:rsidR="00617012" w:rsidRDefault="00D24165">
      <w:pPr>
        <w:pStyle w:val="BodyText"/>
        <w:tabs>
          <w:tab w:val="left" w:pos="3233"/>
        </w:tabs>
        <w:spacing w:before="41"/>
        <w:ind w:left="112"/>
      </w:pPr>
      <w:r>
        <w:t>Kelas</w:t>
      </w:r>
      <w:r>
        <w:tab/>
        <w:t>:</w:t>
      </w:r>
    </w:p>
    <w:p w14:paraId="21671528" w14:textId="77777777" w:rsidR="00617012" w:rsidRDefault="00D24165">
      <w:pPr>
        <w:pStyle w:val="BodyText"/>
        <w:tabs>
          <w:tab w:val="left" w:pos="3233"/>
        </w:tabs>
        <w:spacing w:before="41"/>
        <w:ind w:left="112"/>
      </w:pPr>
      <w:r>
        <w:t>Asal</w:t>
      </w:r>
      <w:r>
        <w:rPr>
          <w:spacing w:val="-5"/>
        </w:rPr>
        <w:t xml:space="preserve"> </w:t>
      </w:r>
      <w:r>
        <w:t>Sekolah</w:t>
      </w:r>
      <w:r>
        <w:tab/>
        <w:t>:</w:t>
      </w:r>
      <w:bookmarkStart w:id="0" w:name="_GoBack"/>
      <w:bookmarkEnd w:id="0"/>
    </w:p>
    <w:p w14:paraId="0AA362BF" w14:textId="77777777" w:rsidR="00617012" w:rsidRDefault="00617012">
      <w:pPr>
        <w:pStyle w:val="BodyText"/>
        <w:spacing w:before="3"/>
        <w:rPr>
          <w:sz w:val="22"/>
        </w:rPr>
      </w:pPr>
    </w:p>
    <w:p w14:paraId="390FEA3E" w14:textId="113EBFD9" w:rsidR="00617012" w:rsidRDefault="00D24165">
      <w:pPr>
        <w:pStyle w:val="BodyText"/>
        <w:spacing w:line="259" w:lineRule="auto"/>
        <w:ind w:left="112" w:right="109"/>
        <w:jc w:val="both"/>
      </w:pPr>
      <w:r>
        <w:t>Setelah membaca dan meneliti dengan seksama semua ketentuan dan persyaratan penerimaan santri baru FIWA Tahun Ajaran 202</w:t>
      </w:r>
      <w:r w:rsidR="00105F17">
        <w:t>5</w:t>
      </w:r>
      <w:r>
        <w:t>-202</w:t>
      </w:r>
      <w:r w:rsidR="00105F17">
        <w:t>6</w:t>
      </w:r>
      <w:r>
        <w:t>, dengan ini menyatakan bahwa Saya menyatakan sanggup untuk melaksanakan hal-hal sebagai berikut :</w:t>
      </w:r>
    </w:p>
    <w:p w14:paraId="329A107C" w14:textId="245482ED" w:rsidR="00617012" w:rsidRDefault="00D24165" w:rsidP="00973BB3">
      <w:pPr>
        <w:pStyle w:val="ListParagraph"/>
        <w:numPr>
          <w:ilvl w:val="0"/>
          <w:numId w:val="1"/>
        </w:numPr>
        <w:tabs>
          <w:tab w:val="left" w:pos="834"/>
        </w:tabs>
        <w:spacing w:before="158"/>
        <w:ind w:hanging="361"/>
        <w:jc w:val="both"/>
        <w:rPr>
          <w:sz w:val="24"/>
        </w:rPr>
      </w:pPr>
      <w:r>
        <w:rPr>
          <w:sz w:val="24"/>
        </w:rPr>
        <w:t>Orang</w:t>
      </w:r>
      <w:r>
        <w:rPr>
          <w:spacing w:val="-9"/>
          <w:sz w:val="24"/>
        </w:rPr>
        <w:t xml:space="preserve"> </w:t>
      </w:r>
      <w:r>
        <w:rPr>
          <w:sz w:val="24"/>
        </w:rPr>
        <w:t>Tua</w:t>
      </w:r>
      <w:r>
        <w:rPr>
          <w:spacing w:val="-4"/>
          <w:sz w:val="24"/>
        </w:rPr>
        <w:t xml:space="preserve"> </w:t>
      </w:r>
      <w:r>
        <w:rPr>
          <w:sz w:val="24"/>
        </w:rPr>
        <w:t>Calon</w:t>
      </w:r>
      <w:r>
        <w:rPr>
          <w:spacing w:val="-8"/>
          <w:sz w:val="24"/>
        </w:rPr>
        <w:t xml:space="preserve"> </w:t>
      </w:r>
      <w:r>
        <w:rPr>
          <w:sz w:val="24"/>
        </w:rPr>
        <w:t>Santri wajib membayar</w:t>
      </w:r>
      <w:r>
        <w:rPr>
          <w:spacing w:val="-7"/>
          <w:sz w:val="24"/>
        </w:rPr>
        <w:t xml:space="preserve"> </w:t>
      </w:r>
      <w:r>
        <w:rPr>
          <w:sz w:val="24"/>
        </w:rPr>
        <w:t>Biaya</w:t>
      </w:r>
      <w:r>
        <w:rPr>
          <w:spacing w:val="-1"/>
          <w:sz w:val="24"/>
        </w:rPr>
        <w:t xml:space="preserve"> </w:t>
      </w:r>
      <w:r>
        <w:rPr>
          <w:sz w:val="24"/>
        </w:rPr>
        <w:t>registrasi</w:t>
      </w:r>
      <w:r>
        <w:rPr>
          <w:spacing w:val="-7"/>
          <w:sz w:val="24"/>
        </w:rPr>
        <w:t xml:space="preserve"> </w:t>
      </w:r>
      <w:r>
        <w:rPr>
          <w:sz w:val="24"/>
        </w:rPr>
        <w:t>Sebesar</w:t>
      </w:r>
      <w:r>
        <w:rPr>
          <w:spacing w:val="-6"/>
          <w:sz w:val="24"/>
        </w:rPr>
        <w:t xml:space="preserve"> </w:t>
      </w:r>
      <w:r>
        <w:rPr>
          <w:sz w:val="24"/>
        </w:rPr>
        <w:t>Rp.</w:t>
      </w:r>
      <w:r>
        <w:rPr>
          <w:spacing w:val="-3"/>
          <w:sz w:val="24"/>
        </w:rPr>
        <w:t xml:space="preserve"> </w:t>
      </w:r>
      <w:r>
        <w:rPr>
          <w:sz w:val="24"/>
        </w:rPr>
        <w:t>1.000.000,-</w:t>
      </w:r>
    </w:p>
    <w:p w14:paraId="5B773538" w14:textId="2C3F4292" w:rsidR="00617012" w:rsidRDefault="00D24165" w:rsidP="00973BB3">
      <w:pPr>
        <w:pStyle w:val="ListParagraph"/>
        <w:numPr>
          <w:ilvl w:val="0"/>
          <w:numId w:val="1"/>
        </w:numPr>
        <w:tabs>
          <w:tab w:val="left" w:pos="834"/>
        </w:tabs>
        <w:ind w:right="111"/>
        <w:jc w:val="both"/>
        <w:rPr>
          <w:sz w:val="24"/>
        </w:rPr>
      </w:pPr>
      <w:r>
        <w:rPr>
          <w:sz w:val="24"/>
        </w:rPr>
        <w:t>Orang Tua Calon Wali Santri wajib membayar Biaya masuk Perjenjang Pendidikan (3 tahun pendidikan) sebesar Rp. 55.000.000 sesuai batas waktu yang ditentukan</w:t>
      </w:r>
      <w:r>
        <w:rPr>
          <w:spacing w:val="-27"/>
          <w:sz w:val="24"/>
        </w:rPr>
        <w:t xml:space="preserve"> </w:t>
      </w:r>
      <w:r>
        <w:rPr>
          <w:sz w:val="24"/>
        </w:rPr>
        <w:t>kemudian</w:t>
      </w:r>
      <w:r w:rsidR="00973BB3">
        <w:rPr>
          <w:sz w:val="24"/>
        </w:rPr>
        <w:t>.</w:t>
      </w:r>
      <w:r w:rsidR="00F95B51">
        <w:rPr>
          <w:sz w:val="24"/>
        </w:rPr>
        <w:t xml:space="preserve"> Biaya masuk belum termasuk SPP bulan juli 202</w:t>
      </w:r>
      <w:r w:rsidR="00F016F0">
        <w:rPr>
          <w:sz w:val="24"/>
        </w:rPr>
        <w:t>5</w:t>
      </w:r>
      <w:r w:rsidR="00981B14">
        <w:rPr>
          <w:sz w:val="24"/>
        </w:rPr>
        <w:t>.</w:t>
      </w:r>
    </w:p>
    <w:p w14:paraId="07418CD3" w14:textId="5B412C6E" w:rsidR="00617012" w:rsidRDefault="00D24165" w:rsidP="00973BB3">
      <w:pPr>
        <w:pStyle w:val="ListParagraph"/>
        <w:numPr>
          <w:ilvl w:val="0"/>
          <w:numId w:val="1"/>
        </w:numPr>
        <w:tabs>
          <w:tab w:val="left" w:pos="834"/>
        </w:tabs>
        <w:spacing w:line="244" w:lineRule="auto"/>
        <w:ind w:right="108"/>
        <w:jc w:val="both"/>
        <w:rPr>
          <w:b/>
          <w:i/>
          <w:sz w:val="24"/>
        </w:rPr>
      </w:pPr>
      <w:r>
        <w:rPr>
          <w:sz w:val="24"/>
        </w:rPr>
        <w:t xml:space="preserve">Orang Tua Calon Santri wajib mengirimkan </w:t>
      </w:r>
      <w:r>
        <w:rPr>
          <w:b/>
          <w:i/>
          <w:sz w:val="24"/>
        </w:rPr>
        <w:t xml:space="preserve">bukti transfer pembayaran registrasi </w:t>
      </w:r>
      <w:r>
        <w:rPr>
          <w:sz w:val="24"/>
        </w:rPr>
        <w:t xml:space="preserve">dan </w:t>
      </w:r>
      <w:r>
        <w:rPr>
          <w:b/>
          <w:i/>
          <w:sz w:val="24"/>
        </w:rPr>
        <w:t>bukti transfer pelunasan biaya</w:t>
      </w:r>
      <w:r>
        <w:rPr>
          <w:b/>
          <w:i/>
          <w:spacing w:val="-14"/>
          <w:sz w:val="24"/>
        </w:rPr>
        <w:t xml:space="preserve"> </w:t>
      </w:r>
      <w:r>
        <w:rPr>
          <w:b/>
          <w:i/>
          <w:sz w:val="24"/>
        </w:rPr>
        <w:t>masuk</w:t>
      </w:r>
      <w:r w:rsidR="00973BB3">
        <w:rPr>
          <w:b/>
          <w:i/>
          <w:sz w:val="24"/>
        </w:rPr>
        <w:t>.</w:t>
      </w:r>
    </w:p>
    <w:p w14:paraId="78C42835" w14:textId="775D8EEE" w:rsidR="00617012" w:rsidRDefault="00D24165" w:rsidP="00973BB3">
      <w:pPr>
        <w:pStyle w:val="ListParagraph"/>
        <w:numPr>
          <w:ilvl w:val="0"/>
          <w:numId w:val="1"/>
        </w:numPr>
        <w:tabs>
          <w:tab w:val="left" w:pos="834"/>
        </w:tabs>
        <w:spacing w:line="265" w:lineRule="exact"/>
        <w:ind w:hanging="361"/>
        <w:jc w:val="both"/>
        <w:rPr>
          <w:sz w:val="24"/>
        </w:rPr>
      </w:pPr>
      <w:r>
        <w:rPr>
          <w:sz w:val="24"/>
        </w:rPr>
        <w:t>Orang</w:t>
      </w:r>
      <w:r>
        <w:rPr>
          <w:spacing w:val="-8"/>
          <w:sz w:val="24"/>
        </w:rPr>
        <w:t xml:space="preserve"> </w:t>
      </w:r>
      <w:r>
        <w:rPr>
          <w:sz w:val="24"/>
        </w:rPr>
        <w:t>Tua</w:t>
      </w:r>
      <w:r>
        <w:rPr>
          <w:spacing w:val="-4"/>
          <w:sz w:val="24"/>
        </w:rPr>
        <w:t xml:space="preserve"> </w:t>
      </w:r>
      <w:r>
        <w:rPr>
          <w:sz w:val="24"/>
        </w:rPr>
        <w:t>Calon</w:t>
      </w:r>
      <w:r>
        <w:rPr>
          <w:spacing w:val="-8"/>
          <w:sz w:val="24"/>
        </w:rPr>
        <w:t xml:space="preserve"> </w:t>
      </w:r>
      <w:r>
        <w:rPr>
          <w:sz w:val="24"/>
        </w:rPr>
        <w:t>Wali</w:t>
      </w:r>
      <w:r>
        <w:rPr>
          <w:spacing w:val="-4"/>
          <w:sz w:val="24"/>
        </w:rPr>
        <w:t xml:space="preserve"> </w:t>
      </w:r>
      <w:r>
        <w:rPr>
          <w:sz w:val="24"/>
        </w:rPr>
        <w:t>Santri bersedia</w:t>
      </w:r>
      <w:r>
        <w:rPr>
          <w:spacing w:val="-9"/>
          <w:sz w:val="24"/>
        </w:rPr>
        <w:t xml:space="preserve"> </w:t>
      </w:r>
      <w:r>
        <w:rPr>
          <w:sz w:val="24"/>
        </w:rPr>
        <w:t>melengkapi</w:t>
      </w:r>
      <w:r>
        <w:rPr>
          <w:spacing w:val="-10"/>
          <w:sz w:val="24"/>
        </w:rPr>
        <w:t xml:space="preserve"> </w:t>
      </w:r>
      <w:r>
        <w:rPr>
          <w:sz w:val="24"/>
        </w:rPr>
        <w:t>dokumen-dokumen</w:t>
      </w:r>
      <w:r>
        <w:rPr>
          <w:spacing w:val="-10"/>
          <w:sz w:val="24"/>
        </w:rPr>
        <w:t xml:space="preserve"> </w:t>
      </w:r>
      <w:r>
        <w:rPr>
          <w:sz w:val="24"/>
        </w:rPr>
        <w:t>yang</w:t>
      </w:r>
      <w:r>
        <w:rPr>
          <w:spacing w:val="-8"/>
          <w:sz w:val="24"/>
        </w:rPr>
        <w:t xml:space="preserve"> </w:t>
      </w:r>
      <w:r>
        <w:rPr>
          <w:sz w:val="24"/>
        </w:rPr>
        <w:t>diperluka</w:t>
      </w:r>
      <w:r w:rsidR="00973BB3">
        <w:rPr>
          <w:sz w:val="24"/>
        </w:rPr>
        <w:t>n.</w:t>
      </w:r>
    </w:p>
    <w:p w14:paraId="7181DB6E" w14:textId="50E02210" w:rsidR="00105F17" w:rsidRPr="00105F17" w:rsidRDefault="00105F17" w:rsidP="00973BB3">
      <w:pPr>
        <w:pStyle w:val="ListParagraph"/>
        <w:numPr>
          <w:ilvl w:val="0"/>
          <w:numId w:val="1"/>
        </w:numPr>
        <w:tabs>
          <w:tab w:val="left" w:pos="834"/>
        </w:tabs>
        <w:ind w:right="108"/>
        <w:jc w:val="both"/>
        <w:rPr>
          <w:sz w:val="24"/>
        </w:rPr>
      </w:pPr>
      <w:r w:rsidRPr="00105F17">
        <w:rPr>
          <w:rFonts w:eastAsiaTheme="minorHAnsi"/>
          <w:sz w:val="24"/>
          <w:szCs w:val="24"/>
          <w:lang w:val="en-US"/>
        </w:rPr>
        <w:t xml:space="preserve">Orang </w:t>
      </w:r>
      <w:proofErr w:type="spellStart"/>
      <w:r w:rsidRPr="00105F17">
        <w:rPr>
          <w:rFonts w:eastAsiaTheme="minorHAnsi"/>
          <w:sz w:val="24"/>
          <w:szCs w:val="24"/>
          <w:lang w:val="en-US"/>
        </w:rPr>
        <w:t>Tua</w:t>
      </w:r>
      <w:proofErr w:type="spellEnd"/>
      <w:r w:rsidRPr="00105F17">
        <w:rPr>
          <w:rFonts w:eastAsiaTheme="minorHAnsi"/>
          <w:sz w:val="24"/>
          <w:szCs w:val="24"/>
          <w:lang w:val="en-US"/>
        </w:rPr>
        <w:t xml:space="preserve"> </w:t>
      </w:r>
      <w:proofErr w:type="spellStart"/>
      <w:r w:rsidRPr="00105F17">
        <w:rPr>
          <w:rFonts w:eastAsiaTheme="minorHAnsi"/>
          <w:sz w:val="24"/>
          <w:szCs w:val="24"/>
          <w:lang w:val="en-US"/>
        </w:rPr>
        <w:t>Calon</w:t>
      </w:r>
      <w:proofErr w:type="spellEnd"/>
      <w:r w:rsidRPr="00105F17">
        <w:rPr>
          <w:rFonts w:eastAsiaTheme="minorHAnsi"/>
          <w:sz w:val="24"/>
          <w:szCs w:val="24"/>
          <w:lang w:val="en-US"/>
        </w:rPr>
        <w:t xml:space="preserve"> </w:t>
      </w:r>
      <w:proofErr w:type="spellStart"/>
      <w:r w:rsidRPr="00105F17">
        <w:rPr>
          <w:rFonts w:eastAsiaTheme="minorHAnsi"/>
          <w:sz w:val="24"/>
          <w:szCs w:val="24"/>
          <w:lang w:val="en-US"/>
        </w:rPr>
        <w:t>Santri</w:t>
      </w:r>
      <w:proofErr w:type="spellEnd"/>
      <w:r w:rsidRPr="00105F17">
        <w:rPr>
          <w:rFonts w:eastAsiaTheme="minorHAnsi"/>
          <w:sz w:val="24"/>
          <w:szCs w:val="24"/>
          <w:lang w:val="en-US"/>
        </w:rPr>
        <w:t xml:space="preserve"> </w:t>
      </w:r>
      <w:proofErr w:type="spellStart"/>
      <w:r w:rsidRPr="00105F17">
        <w:rPr>
          <w:rFonts w:eastAsiaTheme="minorHAnsi"/>
          <w:sz w:val="24"/>
          <w:szCs w:val="24"/>
          <w:lang w:val="en-US"/>
        </w:rPr>
        <w:t>bersedia</w:t>
      </w:r>
      <w:proofErr w:type="spellEnd"/>
      <w:r w:rsidRPr="00105F17">
        <w:rPr>
          <w:rFonts w:eastAsiaTheme="minorHAnsi"/>
          <w:sz w:val="24"/>
          <w:szCs w:val="24"/>
          <w:lang w:val="en-US"/>
        </w:rPr>
        <w:t xml:space="preserve"> </w:t>
      </w:r>
      <w:proofErr w:type="spellStart"/>
      <w:r w:rsidRPr="00105F17">
        <w:rPr>
          <w:rFonts w:eastAsiaTheme="minorHAnsi"/>
          <w:sz w:val="24"/>
          <w:szCs w:val="24"/>
          <w:lang w:val="en-US"/>
        </w:rPr>
        <w:t>membayar</w:t>
      </w:r>
      <w:proofErr w:type="spellEnd"/>
      <w:r w:rsidRPr="00105F17">
        <w:rPr>
          <w:rFonts w:eastAsiaTheme="minorHAnsi"/>
          <w:sz w:val="24"/>
          <w:szCs w:val="24"/>
          <w:lang w:val="en-US"/>
        </w:rPr>
        <w:t xml:space="preserve"> SPP (</w:t>
      </w:r>
      <w:r w:rsidRPr="00105F17">
        <w:rPr>
          <w:rFonts w:eastAsiaTheme="minorHAnsi"/>
          <w:i/>
          <w:iCs/>
          <w:sz w:val="24"/>
          <w:szCs w:val="24"/>
          <w:lang w:val="en-US"/>
        </w:rPr>
        <w:t>Monthly Fee</w:t>
      </w:r>
      <w:r w:rsidRPr="00105F17">
        <w:rPr>
          <w:rFonts w:eastAsiaTheme="minorHAnsi"/>
          <w:sz w:val="24"/>
          <w:szCs w:val="24"/>
          <w:lang w:val="en-US"/>
        </w:rPr>
        <w:t xml:space="preserve">) </w:t>
      </w:r>
      <w:proofErr w:type="spellStart"/>
      <w:r w:rsidRPr="00105F17">
        <w:rPr>
          <w:rFonts w:eastAsiaTheme="minorHAnsi"/>
          <w:sz w:val="24"/>
          <w:szCs w:val="24"/>
          <w:lang w:val="en-US"/>
        </w:rPr>
        <w:t>sebesar</w:t>
      </w:r>
      <w:proofErr w:type="spellEnd"/>
      <w:r w:rsidRPr="00105F17">
        <w:rPr>
          <w:rFonts w:eastAsiaTheme="minorHAnsi"/>
          <w:sz w:val="24"/>
          <w:szCs w:val="24"/>
          <w:lang w:val="en-US"/>
        </w:rPr>
        <w:t xml:space="preserve"> Rp5.500.000 per </w:t>
      </w:r>
      <w:proofErr w:type="spellStart"/>
      <w:r w:rsidRPr="00105F17">
        <w:rPr>
          <w:rFonts w:eastAsiaTheme="minorHAnsi"/>
          <w:sz w:val="24"/>
          <w:szCs w:val="24"/>
          <w:lang w:val="en-US"/>
        </w:rPr>
        <w:t>bulan</w:t>
      </w:r>
      <w:proofErr w:type="spellEnd"/>
      <w:r w:rsidRPr="00105F17">
        <w:rPr>
          <w:rFonts w:eastAsiaTheme="minorHAnsi"/>
          <w:sz w:val="24"/>
          <w:szCs w:val="24"/>
          <w:lang w:val="en-US"/>
        </w:rPr>
        <w:t xml:space="preserve"> paling </w:t>
      </w:r>
      <w:proofErr w:type="spellStart"/>
      <w:r w:rsidRPr="00105F17">
        <w:rPr>
          <w:rFonts w:eastAsiaTheme="minorHAnsi"/>
          <w:sz w:val="24"/>
          <w:szCs w:val="24"/>
          <w:lang w:val="en-US"/>
        </w:rPr>
        <w:t>lambat</w:t>
      </w:r>
      <w:proofErr w:type="spellEnd"/>
      <w:r w:rsidRPr="00105F17">
        <w:rPr>
          <w:rFonts w:eastAsiaTheme="minorHAnsi"/>
          <w:sz w:val="24"/>
          <w:szCs w:val="24"/>
          <w:lang w:val="en-US"/>
        </w:rPr>
        <w:t xml:space="preserve"> </w:t>
      </w:r>
      <w:proofErr w:type="spellStart"/>
      <w:r w:rsidRPr="00105F17">
        <w:rPr>
          <w:rFonts w:eastAsiaTheme="minorHAnsi"/>
          <w:sz w:val="24"/>
          <w:szCs w:val="24"/>
          <w:lang w:val="en-US"/>
        </w:rPr>
        <w:t>tanggal</w:t>
      </w:r>
      <w:proofErr w:type="spellEnd"/>
      <w:r w:rsidRPr="00105F17">
        <w:rPr>
          <w:rFonts w:eastAsiaTheme="minorHAnsi"/>
          <w:sz w:val="24"/>
          <w:szCs w:val="24"/>
          <w:lang w:val="en-US"/>
        </w:rPr>
        <w:t xml:space="preserve"> 10 </w:t>
      </w:r>
      <w:proofErr w:type="spellStart"/>
      <w:r w:rsidRPr="00105F17">
        <w:rPr>
          <w:rFonts w:eastAsiaTheme="minorHAnsi"/>
          <w:sz w:val="24"/>
          <w:szCs w:val="24"/>
          <w:lang w:val="en-US"/>
        </w:rPr>
        <w:t>bulan</w:t>
      </w:r>
      <w:proofErr w:type="spellEnd"/>
      <w:r w:rsidRPr="00105F17">
        <w:rPr>
          <w:rFonts w:eastAsiaTheme="minorHAnsi"/>
          <w:sz w:val="24"/>
          <w:szCs w:val="24"/>
          <w:lang w:val="en-US"/>
        </w:rPr>
        <w:t xml:space="preserve"> </w:t>
      </w:r>
      <w:proofErr w:type="spellStart"/>
      <w:r w:rsidRPr="00105F17">
        <w:rPr>
          <w:rFonts w:eastAsiaTheme="minorHAnsi"/>
          <w:sz w:val="24"/>
          <w:szCs w:val="24"/>
          <w:lang w:val="en-US"/>
        </w:rPr>
        <w:t>berjalan</w:t>
      </w:r>
      <w:proofErr w:type="spellEnd"/>
      <w:r>
        <w:rPr>
          <w:rFonts w:eastAsiaTheme="minorHAnsi"/>
          <w:sz w:val="24"/>
          <w:szCs w:val="24"/>
          <w:lang w:val="en-US"/>
        </w:rPr>
        <w:t xml:space="preserve">, </w:t>
      </w:r>
      <w:proofErr w:type="spellStart"/>
      <w:r w:rsidRPr="00105F17">
        <w:rPr>
          <w:rFonts w:eastAsiaTheme="minorHAnsi"/>
          <w:sz w:val="24"/>
          <w:szCs w:val="24"/>
          <w:lang w:val="en-US"/>
        </w:rPr>
        <w:t>selama</w:t>
      </w:r>
      <w:proofErr w:type="spellEnd"/>
      <w:r w:rsidRPr="00105F17">
        <w:rPr>
          <w:rFonts w:eastAsiaTheme="minorHAnsi"/>
          <w:sz w:val="24"/>
          <w:szCs w:val="24"/>
          <w:lang w:val="en-US"/>
        </w:rPr>
        <w:t xml:space="preserve"> 12 kali (12 </w:t>
      </w:r>
      <w:proofErr w:type="spellStart"/>
      <w:r w:rsidRPr="00105F17">
        <w:rPr>
          <w:rFonts w:eastAsiaTheme="minorHAnsi"/>
          <w:sz w:val="24"/>
          <w:szCs w:val="24"/>
          <w:lang w:val="en-US"/>
        </w:rPr>
        <w:t>bulan</w:t>
      </w:r>
      <w:proofErr w:type="spellEnd"/>
      <w:r w:rsidRPr="00105F17">
        <w:rPr>
          <w:rFonts w:eastAsiaTheme="minorHAnsi"/>
          <w:sz w:val="24"/>
          <w:szCs w:val="24"/>
          <w:lang w:val="en-US"/>
        </w:rPr>
        <w:t xml:space="preserve">) per </w:t>
      </w:r>
      <w:proofErr w:type="spellStart"/>
      <w:r w:rsidRPr="00105F17">
        <w:rPr>
          <w:rFonts w:eastAsiaTheme="minorHAnsi"/>
          <w:sz w:val="24"/>
          <w:szCs w:val="24"/>
          <w:lang w:val="en-US"/>
        </w:rPr>
        <w:t>tahun</w:t>
      </w:r>
      <w:proofErr w:type="spellEnd"/>
      <w:r w:rsidRPr="00105F17">
        <w:rPr>
          <w:rFonts w:eastAsiaTheme="minorHAnsi"/>
          <w:sz w:val="24"/>
          <w:szCs w:val="24"/>
          <w:lang w:val="en-US"/>
        </w:rPr>
        <w:t xml:space="preserve"> </w:t>
      </w:r>
      <w:proofErr w:type="spellStart"/>
      <w:r w:rsidRPr="00105F17">
        <w:rPr>
          <w:rFonts w:eastAsiaTheme="minorHAnsi"/>
          <w:sz w:val="24"/>
          <w:szCs w:val="24"/>
          <w:lang w:val="en-US"/>
        </w:rPr>
        <w:t>dengan</w:t>
      </w:r>
      <w:proofErr w:type="spellEnd"/>
      <w:r w:rsidRPr="00105F17">
        <w:rPr>
          <w:rFonts w:eastAsiaTheme="minorHAnsi"/>
          <w:sz w:val="24"/>
          <w:szCs w:val="24"/>
          <w:lang w:val="en-US"/>
        </w:rPr>
        <w:t xml:space="preserve"> </w:t>
      </w:r>
      <w:proofErr w:type="spellStart"/>
      <w:r w:rsidRPr="00105F17">
        <w:rPr>
          <w:rFonts w:eastAsiaTheme="minorHAnsi"/>
          <w:sz w:val="24"/>
          <w:szCs w:val="24"/>
          <w:lang w:val="en-US"/>
        </w:rPr>
        <w:t>besaran</w:t>
      </w:r>
      <w:proofErr w:type="spellEnd"/>
      <w:r w:rsidRPr="00105F17">
        <w:rPr>
          <w:rFonts w:eastAsiaTheme="minorHAnsi"/>
          <w:sz w:val="24"/>
          <w:szCs w:val="24"/>
          <w:lang w:val="en-US"/>
        </w:rPr>
        <w:t xml:space="preserve"> </w:t>
      </w:r>
      <w:proofErr w:type="spellStart"/>
      <w:r w:rsidRPr="00105F17">
        <w:rPr>
          <w:rFonts w:eastAsiaTheme="minorHAnsi"/>
          <w:sz w:val="24"/>
          <w:szCs w:val="24"/>
          <w:lang w:val="en-US"/>
        </w:rPr>
        <w:t>tetap</w:t>
      </w:r>
      <w:proofErr w:type="spellEnd"/>
      <w:r w:rsidRPr="00105F17">
        <w:rPr>
          <w:rFonts w:eastAsiaTheme="minorHAnsi"/>
          <w:sz w:val="24"/>
          <w:szCs w:val="24"/>
          <w:lang w:val="en-US"/>
        </w:rPr>
        <w:t xml:space="preserve"> (Rp5.500.000 per </w:t>
      </w:r>
      <w:proofErr w:type="spellStart"/>
      <w:r w:rsidRPr="00105F17">
        <w:rPr>
          <w:rFonts w:eastAsiaTheme="minorHAnsi"/>
          <w:sz w:val="24"/>
          <w:szCs w:val="24"/>
          <w:lang w:val="en-US"/>
        </w:rPr>
        <w:t>bulan</w:t>
      </w:r>
      <w:proofErr w:type="spellEnd"/>
      <w:r w:rsidRPr="00105F17">
        <w:rPr>
          <w:rFonts w:eastAsiaTheme="minorHAnsi"/>
          <w:sz w:val="24"/>
          <w:szCs w:val="24"/>
          <w:lang w:val="en-US"/>
        </w:rPr>
        <w:t xml:space="preserve">), </w:t>
      </w:r>
      <w:proofErr w:type="spellStart"/>
      <w:r w:rsidRPr="00105F17">
        <w:rPr>
          <w:rFonts w:eastAsiaTheme="minorHAnsi"/>
          <w:sz w:val="24"/>
          <w:szCs w:val="24"/>
          <w:lang w:val="en-US"/>
        </w:rPr>
        <w:t>tanpa</w:t>
      </w:r>
      <w:proofErr w:type="spellEnd"/>
      <w:r w:rsidRPr="00105F17">
        <w:rPr>
          <w:rFonts w:eastAsiaTheme="minorHAnsi"/>
          <w:sz w:val="24"/>
          <w:szCs w:val="24"/>
          <w:lang w:val="en-US"/>
        </w:rPr>
        <w:t xml:space="preserve"> </w:t>
      </w:r>
      <w:proofErr w:type="spellStart"/>
      <w:r w:rsidRPr="00105F17">
        <w:rPr>
          <w:rFonts w:eastAsiaTheme="minorHAnsi"/>
          <w:sz w:val="24"/>
          <w:szCs w:val="24"/>
          <w:lang w:val="en-US"/>
        </w:rPr>
        <w:t>adanya</w:t>
      </w:r>
      <w:proofErr w:type="spellEnd"/>
      <w:r w:rsidRPr="00105F17">
        <w:rPr>
          <w:rFonts w:eastAsiaTheme="minorHAnsi"/>
          <w:sz w:val="24"/>
          <w:szCs w:val="24"/>
          <w:lang w:val="en-US"/>
        </w:rPr>
        <w:t xml:space="preserve"> </w:t>
      </w:r>
      <w:proofErr w:type="spellStart"/>
      <w:r w:rsidRPr="00105F17">
        <w:rPr>
          <w:rFonts w:eastAsiaTheme="minorHAnsi"/>
          <w:sz w:val="24"/>
          <w:szCs w:val="24"/>
          <w:lang w:val="en-US"/>
        </w:rPr>
        <w:t>pengurangan</w:t>
      </w:r>
      <w:proofErr w:type="spellEnd"/>
      <w:r w:rsidRPr="00105F17">
        <w:rPr>
          <w:rFonts w:eastAsiaTheme="minorHAnsi"/>
          <w:sz w:val="24"/>
          <w:szCs w:val="24"/>
          <w:lang w:val="en-US"/>
        </w:rPr>
        <w:t xml:space="preserve"> </w:t>
      </w:r>
      <w:proofErr w:type="spellStart"/>
      <w:r w:rsidRPr="00105F17">
        <w:rPr>
          <w:rFonts w:eastAsiaTheme="minorHAnsi"/>
          <w:sz w:val="24"/>
          <w:szCs w:val="24"/>
          <w:lang w:val="en-US"/>
        </w:rPr>
        <w:t>dikarenakan</w:t>
      </w:r>
      <w:proofErr w:type="spellEnd"/>
      <w:r w:rsidRPr="00105F17">
        <w:rPr>
          <w:rFonts w:eastAsiaTheme="minorHAnsi"/>
          <w:sz w:val="24"/>
          <w:szCs w:val="24"/>
          <w:lang w:val="en-US"/>
        </w:rPr>
        <w:t xml:space="preserve"> </w:t>
      </w:r>
      <w:proofErr w:type="spellStart"/>
      <w:r w:rsidRPr="00105F17">
        <w:rPr>
          <w:rFonts w:eastAsiaTheme="minorHAnsi"/>
          <w:sz w:val="24"/>
          <w:szCs w:val="24"/>
          <w:lang w:val="en-US"/>
        </w:rPr>
        <w:t>hari</w:t>
      </w:r>
      <w:proofErr w:type="spellEnd"/>
      <w:r w:rsidRPr="00105F17">
        <w:rPr>
          <w:rFonts w:eastAsiaTheme="minorHAnsi"/>
          <w:sz w:val="24"/>
          <w:szCs w:val="24"/>
          <w:lang w:val="en-US"/>
        </w:rPr>
        <w:t xml:space="preserve"> </w:t>
      </w:r>
      <w:proofErr w:type="spellStart"/>
      <w:r w:rsidRPr="00105F17">
        <w:rPr>
          <w:rFonts w:eastAsiaTheme="minorHAnsi"/>
          <w:sz w:val="24"/>
          <w:szCs w:val="24"/>
          <w:lang w:val="en-US"/>
        </w:rPr>
        <w:t>libur</w:t>
      </w:r>
      <w:proofErr w:type="spellEnd"/>
      <w:r w:rsidRPr="00105F17">
        <w:rPr>
          <w:rFonts w:eastAsiaTheme="minorHAnsi"/>
          <w:sz w:val="24"/>
          <w:szCs w:val="24"/>
          <w:lang w:val="en-US"/>
        </w:rPr>
        <w:t xml:space="preserve">, </w:t>
      </w:r>
      <w:proofErr w:type="spellStart"/>
      <w:r w:rsidRPr="00105F17">
        <w:rPr>
          <w:rFonts w:eastAsiaTheme="minorHAnsi"/>
          <w:sz w:val="24"/>
          <w:szCs w:val="24"/>
          <w:lang w:val="en-US"/>
        </w:rPr>
        <w:t>cuti</w:t>
      </w:r>
      <w:proofErr w:type="spellEnd"/>
      <w:r w:rsidRPr="00105F17">
        <w:rPr>
          <w:rFonts w:eastAsiaTheme="minorHAnsi"/>
          <w:sz w:val="24"/>
          <w:szCs w:val="24"/>
          <w:lang w:val="en-US"/>
        </w:rPr>
        <w:t xml:space="preserve"> </w:t>
      </w:r>
      <w:proofErr w:type="spellStart"/>
      <w:r w:rsidRPr="00105F17">
        <w:rPr>
          <w:rFonts w:eastAsiaTheme="minorHAnsi"/>
          <w:sz w:val="24"/>
          <w:szCs w:val="24"/>
          <w:lang w:val="en-US"/>
        </w:rPr>
        <w:t>atau</w:t>
      </w:r>
      <w:proofErr w:type="spellEnd"/>
      <w:r w:rsidRPr="00105F17">
        <w:rPr>
          <w:rFonts w:eastAsiaTheme="minorHAnsi"/>
          <w:sz w:val="24"/>
          <w:szCs w:val="24"/>
          <w:lang w:val="en-US"/>
        </w:rPr>
        <w:t xml:space="preserve"> </w:t>
      </w:r>
      <w:proofErr w:type="spellStart"/>
      <w:r w:rsidRPr="00105F17">
        <w:rPr>
          <w:rFonts w:eastAsia="TimesNewRomanPSMT"/>
          <w:sz w:val="24"/>
          <w:szCs w:val="24"/>
          <w:lang w:val="en-US"/>
        </w:rPr>
        <w:t>ketidakhadiran</w:t>
      </w:r>
      <w:proofErr w:type="spellEnd"/>
      <w:r w:rsidRPr="00105F17">
        <w:rPr>
          <w:rFonts w:eastAsia="TimesNewRomanPSMT"/>
          <w:sz w:val="24"/>
          <w:szCs w:val="24"/>
          <w:lang w:val="en-US"/>
        </w:rPr>
        <w:t xml:space="preserve"> </w:t>
      </w:r>
      <w:proofErr w:type="spellStart"/>
      <w:r w:rsidRPr="00105F17">
        <w:rPr>
          <w:rFonts w:eastAsia="TimesNewRomanPSMT"/>
          <w:sz w:val="24"/>
          <w:szCs w:val="24"/>
          <w:lang w:val="en-US"/>
        </w:rPr>
        <w:t>santri</w:t>
      </w:r>
      <w:proofErr w:type="spellEnd"/>
      <w:r w:rsidRPr="00105F17">
        <w:rPr>
          <w:rFonts w:eastAsia="TimesNewRomanPSMT"/>
          <w:sz w:val="24"/>
          <w:szCs w:val="24"/>
          <w:lang w:val="en-US"/>
        </w:rPr>
        <w:t xml:space="preserve"> di </w:t>
      </w:r>
      <w:proofErr w:type="spellStart"/>
      <w:r w:rsidRPr="00105F17">
        <w:rPr>
          <w:rFonts w:eastAsia="TimesNewRomanPSMT"/>
          <w:sz w:val="24"/>
          <w:szCs w:val="24"/>
          <w:lang w:val="en-US"/>
        </w:rPr>
        <w:t>Ma’had</w:t>
      </w:r>
      <w:proofErr w:type="spellEnd"/>
      <w:r w:rsidRPr="00105F17">
        <w:rPr>
          <w:rFonts w:eastAsia="TimesNewRomanPSMT"/>
          <w:sz w:val="24"/>
          <w:szCs w:val="24"/>
          <w:lang w:val="en-US"/>
        </w:rPr>
        <w:t xml:space="preserve">, </w:t>
      </w:r>
      <w:proofErr w:type="spellStart"/>
      <w:r w:rsidRPr="00105F17">
        <w:rPr>
          <w:rFonts w:eastAsia="TimesNewRomanPSMT"/>
          <w:sz w:val="24"/>
          <w:szCs w:val="24"/>
          <w:lang w:val="en-US"/>
        </w:rPr>
        <w:t>dengan</w:t>
      </w:r>
      <w:proofErr w:type="spellEnd"/>
      <w:r w:rsidRPr="00105F17">
        <w:rPr>
          <w:rFonts w:eastAsia="TimesNewRomanPSMT"/>
          <w:sz w:val="24"/>
          <w:szCs w:val="24"/>
          <w:lang w:val="en-US"/>
        </w:rPr>
        <w:t xml:space="preserve"> </w:t>
      </w:r>
      <w:proofErr w:type="spellStart"/>
      <w:r w:rsidRPr="00105F17">
        <w:rPr>
          <w:rFonts w:eastAsia="TimesNewRomanPSMT"/>
          <w:sz w:val="24"/>
          <w:szCs w:val="24"/>
          <w:lang w:val="en-US"/>
        </w:rPr>
        <w:t>al</w:t>
      </w:r>
      <w:r w:rsidRPr="00105F17">
        <w:rPr>
          <w:rFonts w:eastAsiaTheme="minorHAnsi"/>
          <w:sz w:val="24"/>
          <w:szCs w:val="24"/>
          <w:lang w:val="en-US"/>
        </w:rPr>
        <w:t>asan</w:t>
      </w:r>
      <w:proofErr w:type="spellEnd"/>
      <w:r w:rsidRPr="00105F17">
        <w:rPr>
          <w:rFonts w:eastAsiaTheme="minorHAnsi"/>
          <w:sz w:val="24"/>
          <w:szCs w:val="24"/>
          <w:lang w:val="en-US"/>
        </w:rPr>
        <w:t xml:space="preserve"> dan </w:t>
      </w:r>
      <w:proofErr w:type="spellStart"/>
      <w:r w:rsidRPr="00105F17">
        <w:rPr>
          <w:rFonts w:eastAsiaTheme="minorHAnsi"/>
          <w:sz w:val="24"/>
          <w:szCs w:val="24"/>
          <w:lang w:val="en-US"/>
        </w:rPr>
        <w:t>kondisi</w:t>
      </w:r>
      <w:proofErr w:type="spellEnd"/>
      <w:r w:rsidRPr="00105F17">
        <w:rPr>
          <w:rFonts w:eastAsiaTheme="minorHAnsi"/>
          <w:sz w:val="24"/>
          <w:szCs w:val="24"/>
          <w:lang w:val="en-US"/>
        </w:rPr>
        <w:t xml:space="preserve"> </w:t>
      </w:r>
      <w:proofErr w:type="spellStart"/>
      <w:r w:rsidRPr="00105F17">
        <w:rPr>
          <w:rFonts w:eastAsiaTheme="minorHAnsi"/>
          <w:sz w:val="24"/>
          <w:szCs w:val="24"/>
          <w:lang w:val="en-US"/>
        </w:rPr>
        <w:t>apapun</w:t>
      </w:r>
      <w:proofErr w:type="spellEnd"/>
      <w:r w:rsidR="00973BB3">
        <w:rPr>
          <w:rFonts w:eastAsiaTheme="minorHAnsi"/>
          <w:sz w:val="24"/>
          <w:szCs w:val="24"/>
          <w:lang w:val="en-US"/>
        </w:rPr>
        <w:t>.</w:t>
      </w:r>
    </w:p>
    <w:p w14:paraId="02B50A1A" w14:textId="27608EE0" w:rsidR="00617012" w:rsidRPr="00204D99" w:rsidRDefault="00D24165" w:rsidP="00973BB3">
      <w:pPr>
        <w:pStyle w:val="ListParagraph"/>
        <w:numPr>
          <w:ilvl w:val="0"/>
          <w:numId w:val="1"/>
        </w:numPr>
        <w:tabs>
          <w:tab w:val="left" w:pos="834"/>
        </w:tabs>
        <w:ind w:hanging="361"/>
        <w:jc w:val="both"/>
        <w:rPr>
          <w:sz w:val="24"/>
        </w:rPr>
      </w:pPr>
      <w:r>
        <w:rPr>
          <w:sz w:val="24"/>
        </w:rPr>
        <w:t>Orang Tua Calon Santri bersedia membayar Biaya tahunan (</w:t>
      </w:r>
      <w:r w:rsidRPr="00B7105B">
        <w:rPr>
          <w:i/>
          <w:sz w:val="24"/>
        </w:rPr>
        <w:t>Annual Fee</w:t>
      </w:r>
      <w:r>
        <w:rPr>
          <w:sz w:val="24"/>
        </w:rPr>
        <w:t>)</w:t>
      </w:r>
      <w:r>
        <w:rPr>
          <w:spacing w:val="8"/>
          <w:sz w:val="24"/>
        </w:rPr>
        <w:t xml:space="preserve"> </w:t>
      </w:r>
      <w:r>
        <w:rPr>
          <w:sz w:val="24"/>
        </w:rPr>
        <w:t xml:space="preserve">sebesar </w:t>
      </w:r>
      <w:r w:rsidR="00204D99">
        <w:rPr>
          <w:sz w:val="24"/>
        </w:rPr>
        <w:t xml:space="preserve">                        </w:t>
      </w:r>
      <w:r>
        <w:rPr>
          <w:sz w:val="24"/>
        </w:rPr>
        <w:t>Rp.</w:t>
      </w:r>
      <w:r w:rsidR="00204D99">
        <w:rPr>
          <w:sz w:val="24"/>
        </w:rPr>
        <w:t xml:space="preserve"> </w:t>
      </w:r>
      <w:r>
        <w:t>15.000.000 paling lambat tanggal 31 Mei tahun ajaran berjalan.</w:t>
      </w:r>
      <w:r w:rsidR="00645C17">
        <w:t xml:space="preserve"> Termasuk bagi santri yang mengambil program 6 tahun SMP – SMA.</w:t>
      </w:r>
    </w:p>
    <w:p w14:paraId="76513260" w14:textId="77777777" w:rsidR="00617012" w:rsidRDefault="00D24165" w:rsidP="00973BB3">
      <w:pPr>
        <w:pStyle w:val="ListParagraph"/>
        <w:numPr>
          <w:ilvl w:val="0"/>
          <w:numId w:val="1"/>
        </w:numPr>
        <w:tabs>
          <w:tab w:val="left" w:pos="834"/>
        </w:tabs>
        <w:spacing w:before="1"/>
        <w:ind w:right="114"/>
        <w:jc w:val="both"/>
        <w:rPr>
          <w:sz w:val="24"/>
        </w:rPr>
      </w:pPr>
      <w:r>
        <w:rPr>
          <w:sz w:val="24"/>
        </w:rPr>
        <w:t>Orang Tua dan Calon Santri wajib mematuhi peraturan yang telah ditentukan oleh Ma’had FIWA.</w:t>
      </w:r>
    </w:p>
    <w:p w14:paraId="24069027" w14:textId="1BB30558" w:rsidR="00617012" w:rsidRDefault="00D24165" w:rsidP="00973BB3">
      <w:pPr>
        <w:pStyle w:val="ListParagraph"/>
        <w:numPr>
          <w:ilvl w:val="0"/>
          <w:numId w:val="1"/>
        </w:numPr>
        <w:tabs>
          <w:tab w:val="left" w:pos="834"/>
        </w:tabs>
        <w:ind w:right="111"/>
        <w:jc w:val="both"/>
        <w:rPr>
          <w:sz w:val="24"/>
        </w:rPr>
      </w:pPr>
      <w:r>
        <w:rPr>
          <w:sz w:val="24"/>
        </w:rPr>
        <w:t>Orang Tua Calon Santri Siap Menerima keputusan panitia penerimaan santri baru tahun</w:t>
      </w:r>
      <w:r w:rsidR="00973BB3">
        <w:rPr>
          <w:sz w:val="24"/>
        </w:rPr>
        <w:t xml:space="preserve"> </w:t>
      </w:r>
      <w:r>
        <w:rPr>
          <w:sz w:val="24"/>
        </w:rPr>
        <w:t>ajaran</w:t>
      </w:r>
      <w:r>
        <w:rPr>
          <w:spacing w:val="-8"/>
          <w:sz w:val="24"/>
        </w:rPr>
        <w:t xml:space="preserve"> </w:t>
      </w:r>
      <w:r>
        <w:rPr>
          <w:sz w:val="24"/>
        </w:rPr>
        <w:t>20</w:t>
      </w:r>
      <w:r w:rsidR="005D57AD">
        <w:rPr>
          <w:sz w:val="24"/>
        </w:rPr>
        <w:t>2</w:t>
      </w:r>
      <w:r w:rsidR="00105F17">
        <w:rPr>
          <w:sz w:val="24"/>
        </w:rPr>
        <w:t>5</w:t>
      </w:r>
      <w:r>
        <w:rPr>
          <w:sz w:val="24"/>
        </w:rPr>
        <w:t>/20</w:t>
      </w:r>
      <w:r w:rsidR="005D57AD">
        <w:rPr>
          <w:sz w:val="24"/>
        </w:rPr>
        <w:t>2</w:t>
      </w:r>
      <w:r w:rsidR="00105F17">
        <w:rPr>
          <w:sz w:val="24"/>
        </w:rPr>
        <w:t>6</w:t>
      </w:r>
      <w:r w:rsidR="00DC0229">
        <w:rPr>
          <w:sz w:val="24"/>
        </w:rPr>
        <w:t>.</w:t>
      </w:r>
    </w:p>
    <w:p w14:paraId="2AD4FBB7" w14:textId="60EF50E6" w:rsidR="00617012" w:rsidRDefault="00D24165" w:rsidP="00973BB3">
      <w:pPr>
        <w:pStyle w:val="ListParagraph"/>
        <w:numPr>
          <w:ilvl w:val="0"/>
          <w:numId w:val="1"/>
        </w:numPr>
        <w:tabs>
          <w:tab w:val="left" w:pos="834"/>
        </w:tabs>
        <w:ind w:right="110"/>
        <w:jc w:val="both"/>
        <w:rPr>
          <w:sz w:val="24"/>
        </w:rPr>
      </w:pPr>
      <w:r>
        <w:rPr>
          <w:sz w:val="24"/>
        </w:rPr>
        <w:t>Orang Tua Calon Santri dan Calon Santri wajib hadir saat Welcome Day santri baru FIWA tahun ajaran</w:t>
      </w:r>
      <w:r>
        <w:rPr>
          <w:spacing w:val="-5"/>
          <w:sz w:val="24"/>
        </w:rPr>
        <w:t xml:space="preserve"> </w:t>
      </w:r>
      <w:r w:rsidR="00E47EE3">
        <w:rPr>
          <w:sz w:val="24"/>
        </w:rPr>
        <w:t>202</w:t>
      </w:r>
      <w:r w:rsidR="00105F17">
        <w:rPr>
          <w:sz w:val="24"/>
        </w:rPr>
        <w:t>5</w:t>
      </w:r>
      <w:r w:rsidR="00E47EE3">
        <w:rPr>
          <w:sz w:val="24"/>
        </w:rPr>
        <w:t>/202</w:t>
      </w:r>
      <w:r w:rsidR="00105F17">
        <w:rPr>
          <w:sz w:val="24"/>
        </w:rPr>
        <w:t>6</w:t>
      </w:r>
      <w:r w:rsidR="005D57AD">
        <w:rPr>
          <w:sz w:val="24"/>
        </w:rPr>
        <w:t>.</w:t>
      </w:r>
    </w:p>
    <w:p w14:paraId="47C96343" w14:textId="4187AA23" w:rsidR="00617012" w:rsidRDefault="00D24165" w:rsidP="00973BB3">
      <w:pPr>
        <w:pStyle w:val="ListParagraph"/>
        <w:numPr>
          <w:ilvl w:val="0"/>
          <w:numId w:val="1"/>
        </w:numPr>
        <w:tabs>
          <w:tab w:val="left" w:pos="834"/>
        </w:tabs>
        <w:ind w:hanging="361"/>
        <w:jc w:val="both"/>
        <w:rPr>
          <w:sz w:val="24"/>
        </w:rPr>
      </w:pPr>
      <w:r>
        <w:rPr>
          <w:sz w:val="24"/>
        </w:rPr>
        <w:t>Orang</w:t>
      </w:r>
      <w:r>
        <w:rPr>
          <w:spacing w:val="-8"/>
          <w:sz w:val="24"/>
        </w:rPr>
        <w:t xml:space="preserve"> </w:t>
      </w:r>
      <w:r>
        <w:rPr>
          <w:sz w:val="24"/>
        </w:rPr>
        <w:t>Tua</w:t>
      </w:r>
      <w:r>
        <w:rPr>
          <w:spacing w:val="-4"/>
          <w:sz w:val="24"/>
        </w:rPr>
        <w:t xml:space="preserve"> </w:t>
      </w:r>
      <w:r>
        <w:rPr>
          <w:sz w:val="24"/>
        </w:rPr>
        <w:t>Calon</w:t>
      </w:r>
      <w:r>
        <w:rPr>
          <w:spacing w:val="-8"/>
          <w:sz w:val="24"/>
        </w:rPr>
        <w:t xml:space="preserve"> </w:t>
      </w:r>
      <w:r>
        <w:rPr>
          <w:sz w:val="24"/>
        </w:rPr>
        <w:t>Santri</w:t>
      </w:r>
      <w:r>
        <w:rPr>
          <w:spacing w:val="-2"/>
          <w:sz w:val="24"/>
        </w:rPr>
        <w:t xml:space="preserve"> </w:t>
      </w:r>
      <w:r>
        <w:rPr>
          <w:sz w:val="24"/>
        </w:rPr>
        <w:t>bersedia</w:t>
      </w:r>
      <w:r>
        <w:rPr>
          <w:spacing w:val="-6"/>
          <w:sz w:val="24"/>
        </w:rPr>
        <w:t xml:space="preserve"> </w:t>
      </w:r>
      <w:r>
        <w:rPr>
          <w:sz w:val="24"/>
        </w:rPr>
        <w:t>mengikuti</w:t>
      </w:r>
      <w:r>
        <w:rPr>
          <w:spacing w:val="-10"/>
          <w:sz w:val="24"/>
        </w:rPr>
        <w:t xml:space="preserve"> </w:t>
      </w:r>
      <w:r>
        <w:rPr>
          <w:sz w:val="24"/>
        </w:rPr>
        <w:t>Program</w:t>
      </w:r>
      <w:r>
        <w:rPr>
          <w:spacing w:val="-10"/>
          <w:sz w:val="24"/>
        </w:rPr>
        <w:t xml:space="preserve"> </w:t>
      </w:r>
      <w:r>
        <w:rPr>
          <w:sz w:val="24"/>
        </w:rPr>
        <w:t>Parenting</w:t>
      </w:r>
      <w:r>
        <w:rPr>
          <w:spacing w:val="-11"/>
          <w:sz w:val="24"/>
        </w:rPr>
        <w:t xml:space="preserve"> </w:t>
      </w:r>
      <w:r>
        <w:rPr>
          <w:sz w:val="24"/>
        </w:rPr>
        <w:t>dari</w:t>
      </w:r>
      <w:r>
        <w:rPr>
          <w:spacing w:val="-2"/>
          <w:sz w:val="24"/>
        </w:rPr>
        <w:t xml:space="preserve"> </w:t>
      </w:r>
      <w:r>
        <w:rPr>
          <w:sz w:val="24"/>
        </w:rPr>
        <w:t>FIWA</w:t>
      </w:r>
      <w:r w:rsidR="00973BB3">
        <w:rPr>
          <w:sz w:val="24"/>
        </w:rPr>
        <w:t>.</w:t>
      </w:r>
    </w:p>
    <w:p w14:paraId="13F1DBA2" w14:textId="7533B97A" w:rsidR="00617012" w:rsidRDefault="00D24165" w:rsidP="00973BB3">
      <w:pPr>
        <w:pStyle w:val="ListParagraph"/>
        <w:numPr>
          <w:ilvl w:val="0"/>
          <w:numId w:val="1"/>
        </w:numPr>
        <w:tabs>
          <w:tab w:val="left" w:pos="834"/>
        </w:tabs>
        <w:ind w:right="108"/>
        <w:jc w:val="both"/>
        <w:rPr>
          <w:sz w:val="24"/>
        </w:rPr>
      </w:pPr>
      <w:r>
        <w:rPr>
          <w:sz w:val="24"/>
        </w:rPr>
        <w:t>Orang Tua Calon Santri dan Calon Santri bersedia u</w:t>
      </w:r>
      <w:r w:rsidR="000362D9">
        <w:rPr>
          <w:sz w:val="24"/>
        </w:rPr>
        <w:t>n</w:t>
      </w:r>
      <w:r>
        <w:rPr>
          <w:sz w:val="24"/>
        </w:rPr>
        <w:t>tuk menjaga nama baik institusi FIWA dimanapun berada dan bersabar dengan segala kendala dalam mendidik anak-anak agar menjadi anak yang</w:t>
      </w:r>
      <w:r>
        <w:rPr>
          <w:spacing w:val="-12"/>
          <w:sz w:val="24"/>
        </w:rPr>
        <w:t xml:space="preserve"> </w:t>
      </w:r>
      <w:r>
        <w:rPr>
          <w:sz w:val="24"/>
        </w:rPr>
        <w:t>sholih</w:t>
      </w:r>
      <w:r w:rsidR="00973BB3">
        <w:rPr>
          <w:sz w:val="24"/>
        </w:rPr>
        <w:t>.</w:t>
      </w:r>
    </w:p>
    <w:p w14:paraId="4083849B" w14:textId="77777777" w:rsidR="00617012" w:rsidRDefault="00D24165" w:rsidP="00973BB3">
      <w:pPr>
        <w:pStyle w:val="ListParagraph"/>
        <w:numPr>
          <w:ilvl w:val="0"/>
          <w:numId w:val="1"/>
        </w:numPr>
        <w:tabs>
          <w:tab w:val="left" w:pos="834"/>
        </w:tabs>
        <w:spacing w:before="5"/>
        <w:ind w:right="108"/>
        <w:jc w:val="both"/>
        <w:rPr>
          <w:b/>
          <w:i/>
          <w:sz w:val="24"/>
        </w:rPr>
      </w:pPr>
      <w:r>
        <w:rPr>
          <w:b/>
          <w:i/>
          <w:sz w:val="24"/>
        </w:rPr>
        <w:t>Orang Tua calon santri bersedia menyetujui secara sadar dan tanpa tekanan bahwa semua biaya yang telah dibayarkan tidak dapat dikembalikan atau dipindahkan ke calon santri atau santri lain dalam kondisi atau alasan</w:t>
      </w:r>
      <w:r>
        <w:rPr>
          <w:b/>
          <w:i/>
          <w:spacing w:val="-29"/>
          <w:sz w:val="24"/>
        </w:rPr>
        <w:t xml:space="preserve"> </w:t>
      </w:r>
      <w:r>
        <w:rPr>
          <w:b/>
          <w:i/>
          <w:sz w:val="24"/>
        </w:rPr>
        <w:t>apapun.</w:t>
      </w:r>
    </w:p>
    <w:p w14:paraId="10831557" w14:textId="77777777" w:rsidR="00617012" w:rsidRDefault="00D24165">
      <w:pPr>
        <w:pStyle w:val="BodyText"/>
        <w:spacing w:before="195" w:line="259" w:lineRule="auto"/>
        <w:ind w:left="112" w:right="111"/>
        <w:jc w:val="both"/>
      </w:pPr>
      <w:r>
        <w:t>Demikian surat pernyataan ini kami buat dengan sebenarnya, ikhlas tanpa tekanan dan paksaan dari pihak manapun, untuk dapat digunakan sebagaimana mestinya.</w:t>
      </w:r>
    </w:p>
    <w:p w14:paraId="0FD654B8" w14:textId="77777777" w:rsidR="00617012" w:rsidRDefault="00617012">
      <w:pPr>
        <w:pStyle w:val="BodyText"/>
        <w:spacing w:before="8"/>
      </w:pPr>
    </w:p>
    <w:p w14:paraId="2C7CCD78" w14:textId="7F30845B" w:rsidR="00617012" w:rsidRDefault="00D24165">
      <w:pPr>
        <w:pStyle w:val="BodyText"/>
        <w:spacing w:before="90"/>
        <w:ind w:left="346"/>
      </w:pPr>
      <w:r>
        <w:t>Bogor</w:t>
      </w:r>
      <w:r w:rsidR="00590AFE">
        <w:t>,..........................</w:t>
      </w:r>
      <w:r>
        <w:t xml:space="preserve"> 202</w:t>
      </w:r>
      <w:r w:rsidR="00105F17">
        <w:t>4</w:t>
      </w:r>
    </w:p>
    <w:p w14:paraId="4AE33807" w14:textId="77777777" w:rsidR="00617012" w:rsidRDefault="00D24165">
      <w:pPr>
        <w:pStyle w:val="BodyText"/>
        <w:spacing w:before="4"/>
        <w:ind w:right="6584"/>
        <w:jc w:val="center"/>
      </w:pPr>
      <w:r>
        <w:t>Yang membuat pernyataan,</w:t>
      </w:r>
    </w:p>
    <w:p w14:paraId="09E950AB" w14:textId="77777777" w:rsidR="00617012" w:rsidRDefault="00617012">
      <w:pPr>
        <w:pStyle w:val="BodyText"/>
        <w:rPr>
          <w:sz w:val="26"/>
        </w:rPr>
      </w:pPr>
    </w:p>
    <w:p w14:paraId="56C867B8" w14:textId="77777777" w:rsidR="00617012" w:rsidRDefault="00617012">
      <w:pPr>
        <w:pStyle w:val="BodyText"/>
        <w:rPr>
          <w:sz w:val="22"/>
        </w:rPr>
      </w:pPr>
    </w:p>
    <w:p w14:paraId="613FCF24" w14:textId="3DD8829F" w:rsidR="00617012" w:rsidRDefault="00D24165">
      <w:pPr>
        <w:pStyle w:val="BodyText"/>
        <w:ind w:right="6587"/>
        <w:jc w:val="center"/>
      </w:pPr>
      <w:r>
        <w:t xml:space="preserve">Materai </w:t>
      </w:r>
      <w:r w:rsidR="00590AFE">
        <w:t>10000</w:t>
      </w:r>
    </w:p>
    <w:p w14:paraId="67FA74FD" w14:textId="77777777" w:rsidR="00617012" w:rsidRDefault="00617012">
      <w:pPr>
        <w:pStyle w:val="BodyText"/>
        <w:rPr>
          <w:sz w:val="26"/>
        </w:rPr>
      </w:pPr>
    </w:p>
    <w:p w14:paraId="0E66F0BE" w14:textId="77777777" w:rsidR="00617012" w:rsidRDefault="00617012">
      <w:pPr>
        <w:pStyle w:val="BodyText"/>
        <w:spacing w:before="10"/>
        <w:rPr>
          <w:sz w:val="23"/>
        </w:rPr>
      </w:pPr>
    </w:p>
    <w:p w14:paraId="12435AAF" w14:textId="0CBA8E50" w:rsidR="00617012" w:rsidRDefault="00D24165" w:rsidP="00590AFE">
      <w:pPr>
        <w:pStyle w:val="BodyText"/>
        <w:tabs>
          <w:tab w:val="left" w:pos="3032"/>
        </w:tabs>
        <w:ind w:right="6526"/>
        <w:jc w:val="center"/>
        <w:rPr>
          <w:sz w:val="17"/>
        </w:rPr>
      </w:pPr>
      <w:r>
        <w:t>(</w:t>
      </w:r>
      <w:r>
        <w:tab/>
        <w:t>)</w:t>
      </w:r>
      <w:r w:rsidR="00590AFE">
        <w:rPr>
          <w:sz w:val="17"/>
        </w:rPr>
        <w:t xml:space="preserve"> </w:t>
      </w:r>
    </w:p>
    <w:sectPr w:rsidR="00617012" w:rsidSect="00590AFE">
      <w:pgSz w:w="11910" w:h="16850"/>
      <w:pgMar w:top="3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608DF"/>
    <w:multiLevelType w:val="hybridMultilevel"/>
    <w:tmpl w:val="0E1821A6"/>
    <w:lvl w:ilvl="0" w:tplc="3BF20D90">
      <w:start w:val="1"/>
      <w:numFmt w:val="decimal"/>
      <w:lvlText w:val="%1."/>
      <w:lvlJc w:val="left"/>
      <w:pPr>
        <w:ind w:left="833" w:hanging="360"/>
        <w:jc w:val="left"/>
      </w:pPr>
      <w:rPr>
        <w:rFonts w:ascii="Times New Roman" w:eastAsia="Times New Roman" w:hAnsi="Times New Roman" w:cs="Times New Roman" w:hint="default"/>
        <w:spacing w:val="-10"/>
        <w:w w:val="99"/>
        <w:sz w:val="24"/>
        <w:szCs w:val="24"/>
        <w:lang w:val="ms" w:eastAsia="en-US" w:bidi="ar-SA"/>
      </w:rPr>
    </w:lvl>
    <w:lvl w:ilvl="1" w:tplc="8B281BC6">
      <w:numFmt w:val="bullet"/>
      <w:lvlText w:val="•"/>
      <w:lvlJc w:val="left"/>
      <w:pPr>
        <w:ind w:left="1742" w:hanging="360"/>
      </w:pPr>
      <w:rPr>
        <w:rFonts w:hint="default"/>
        <w:lang w:val="ms" w:eastAsia="en-US" w:bidi="ar-SA"/>
      </w:rPr>
    </w:lvl>
    <w:lvl w:ilvl="2" w:tplc="0242DF0C">
      <w:numFmt w:val="bullet"/>
      <w:lvlText w:val="•"/>
      <w:lvlJc w:val="left"/>
      <w:pPr>
        <w:ind w:left="2645" w:hanging="360"/>
      </w:pPr>
      <w:rPr>
        <w:rFonts w:hint="default"/>
        <w:lang w:val="ms" w:eastAsia="en-US" w:bidi="ar-SA"/>
      </w:rPr>
    </w:lvl>
    <w:lvl w:ilvl="3" w:tplc="60F63722">
      <w:numFmt w:val="bullet"/>
      <w:lvlText w:val="•"/>
      <w:lvlJc w:val="left"/>
      <w:pPr>
        <w:ind w:left="3547" w:hanging="360"/>
      </w:pPr>
      <w:rPr>
        <w:rFonts w:hint="default"/>
        <w:lang w:val="ms" w:eastAsia="en-US" w:bidi="ar-SA"/>
      </w:rPr>
    </w:lvl>
    <w:lvl w:ilvl="4" w:tplc="986269CA">
      <w:numFmt w:val="bullet"/>
      <w:lvlText w:val="•"/>
      <w:lvlJc w:val="left"/>
      <w:pPr>
        <w:ind w:left="4450" w:hanging="360"/>
      </w:pPr>
      <w:rPr>
        <w:rFonts w:hint="default"/>
        <w:lang w:val="ms" w:eastAsia="en-US" w:bidi="ar-SA"/>
      </w:rPr>
    </w:lvl>
    <w:lvl w:ilvl="5" w:tplc="DD826F10">
      <w:numFmt w:val="bullet"/>
      <w:lvlText w:val="•"/>
      <w:lvlJc w:val="left"/>
      <w:pPr>
        <w:ind w:left="5353" w:hanging="360"/>
      </w:pPr>
      <w:rPr>
        <w:rFonts w:hint="default"/>
        <w:lang w:val="ms" w:eastAsia="en-US" w:bidi="ar-SA"/>
      </w:rPr>
    </w:lvl>
    <w:lvl w:ilvl="6" w:tplc="1DE6489E">
      <w:numFmt w:val="bullet"/>
      <w:lvlText w:val="•"/>
      <w:lvlJc w:val="left"/>
      <w:pPr>
        <w:ind w:left="6255" w:hanging="360"/>
      </w:pPr>
      <w:rPr>
        <w:rFonts w:hint="default"/>
        <w:lang w:val="ms" w:eastAsia="en-US" w:bidi="ar-SA"/>
      </w:rPr>
    </w:lvl>
    <w:lvl w:ilvl="7" w:tplc="5DCE4370">
      <w:numFmt w:val="bullet"/>
      <w:lvlText w:val="•"/>
      <w:lvlJc w:val="left"/>
      <w:pPr>
        <w:ind w:left="7158" w:hanging="360"/>
      </w:pPr>
      <w:rPr>
        <w:rFonts w:hint="default"/>
        <w:lang w:val="ms" w:eastAsia="en-US" w:bidi="ar-SA"/>
      </w:rPr>
    </w:lvl>
    <w:lvl w:ilvl="8" w:tplc="8CF0388E">
      <w:numFmt w:val="bullet"/>
      <w:lvlText w:val="•"/>
      <w:lvlJc w:val="left"/>
      <w:pPr>
        <w:ind w:left="8061" w:hanging="360"/>
      </w:pPr>
      <w:rPr>
        <w:rFonts w:hint="default"/>
        <w:lang w:val="m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12"/>
    <w:rsid w:val="000362D9"/>
    <w:rsid w:val="00105F17"/>
    <w:rsid w:val="00204D99"/>
    <w:rsid w:val="00590AFE"/>
    <w:rsid w:val="005D57AD"/>
    <w:rsid w:val="00617012"/>
    <w:rsid w:val="00645C17"/>
    <w:rsid w:val="00787B8D"/>
    <w:rsid w:val="00973BB3"/>
    <w:rsid w:val="00981B14"/>
    <w:rsid w:val="00B7105B"/>
    <w:rsid w:val="00CB708F"/>
    <w:rsid w:val="00D24165"/>
    <w:rsid w:val="00DC0229"/>
    <w:rsid w:val="00E47EE3"/>
    <w:rsid w:val="00F016F0"/>
    <w:rsid w:val="00F9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DE86"/>
  <w15:docId w15:val="{A71485E8-5B8E-4FDD-8BF7-EAFC6F9C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5"/>
      <w:jc w:val="center"/>
    </w:pPr>
    <w:rPr>
      <w:b/>
      <w:bCs/>
      <w:sz w:val="24"/>
      <w:szCs w:val="24"/>
      <w:u w:val="single" w:color="000000"/>
    </w:rPr>
  </w:style>
  <w:style w:type="paragraph" w:styleId="ListParagraph">
    <w:name w:val="List Paragraph"/>
    <w:basedOn w:val="Normal"/>
    <w:uiPriority w:val="1"/>
    <w:qFormat/>
    <w:pPr>
      <w:ind w:left="83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14</cp:revision>
  <dcterms:created xsi:type="dcterms:W3CDTF">2020-07-29T12:58:00Z</dcterms:created>
  <dcterms:modified xsi:type="dcterms:W3CDTF">2024-08-16T01:24:00Z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Creator">
    <vt:lpwstr>Microsoft® Word 2013</vt:lpwstr>
  </property>
  <property fmtid="{D5CDD505-2E9C-101B-9397-08002B2CF9AE}" pid="4" name="LastSaved">
    <vt:filetime>2020-07-29T00:00:00Z</vt:filetime>
  </property>
</Properties>
</file>